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365" w:rsidRPr="007166CE" w:rsidRDefault="00733878" w:rsidP="00991365">
      <w:pPr>
        <w:jc w:val="center"/>
        <w:rPr>
          <w:b/>
          <w:sz w:val="28"/>
          <w:szCs w:val="28"/>
          <w:lang w:val="en-US"/>
        </w:rPr>
      </w:pPr>
      <w:r w:rsidRPr="007166CE">
        <w:rPr>
          <w:b/>
          <w:sz w:val="28"/>
          <w:szCs w:val="28"/>
          <w:lang w:val="en-US"/>
        </w:rPr>
        <w:t>TECHNICAL SPECIFICATION</w:t>
      </w:r>
    </w:p>
    <w:p w:rsidR="00991365" w:rsidRPr="007166CE" w:rsidRDefault="00991365">
      <w:pPr>
        <w:rPr>
          <w:lang w:val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F402E2" w:rsidRPr="007166CE" w:rsidTr="005508AA">
        <w:tc>
          <w:tcPr>
            <w:tcW w:w="3964" w:type="dxa"/>
          </w:tcPr>
          <w:p w:rsidR="00F402E2" w:rsidRPr="007166CE" w:rsidRDefault="00F8446F">
            <w:pPr>
              <w:rPr>
                <w:sz w:val="28"/>
                <w:szCs w:val="28"/>
                <w:lang w:val="en-US"/>
              </w:rPr>
            </w:pPr>
            <w:r w:rsidRPr="007166CE">
              <w:rPr>
                <w:sz w:val="28"/>
                <w:szCs w:val="28"/>
                <w:lang w:val="en-US"/>
              </w:rPr>
              <w:t>Required range of work</w:t>
            </w:r>
          </w:p>
        </w:tc>
        <w:tc>
          <w:tcPr>
            <w:tcW w:w="5098" w:type="dxa"/>
          </w:tcPr>
          <w:p w:rsidR="00F402E2" w:rsidRPr="007166CE" w:rsidRDefault="005508AA" w:rsidP="00CC36A7">
            <w:pPr>
              <w:rPr>
                <w:b/>
                <w:sz w:val="28"/>
                <w:szCs w:val="28"/>
                <w:lang w:val="en-US"/>
              </w:rPr>
            </w:pPr>
            <w:r w:rsidRPr="007166CE">
              <w:rPr>
                <w:b/>
                <w:sz w:val="28"/>
                <w:szCs w:val="28"/>
                <w:lang w:val="en-US"/>
              </w:rPr>
              <w:t>Mechanical</w:t>
            </w:r>
            <w:r w:rsidR="00F402E2" w:rsidRPr="007166CE">
              <w:rPr>
                <w:b/>
                <w:sz w:val="28"/>
                <w:szCs w:val="28"/>
                <w:lang w:val="en-US"/>
              </w:rPr>
              <w:t xml:space="preserve"> decoking </w:t>
            </w:r>
            <w:r w:rsidRPr="007166CE">
              <w:rPr>
                <w:b/>
                <w:sz w:val="28"/>
                <w:szCs w:val="28"/>
                <w:lang w:val="en-US"/>
              </w:rPr>
              <w:t xml:space="preserve">of the </w:t>
            </w:r>
            <w:r w:rsidR="00CC36A7" w:rsidRPr="007166CE">
              <w:rPr>
                <w:b/>
                <w:sz w:val="28"/>
                <w:szCs w:val="28"/>
                <w:lang w:val="en-US"/>
              </w:rPr>
              <w:t>NTH</w:t>
            </w:r>
            <w:r w:rsidRPr="007166CE">
              <w:rPr>
                <w:b/>
                <w:sz w:val="28"/>
                <w:szCs w:val="28"/>
                <w:lang w:val="en-US"/>
              </w:rPr>
              <w:t xml:space="preserve"> furnace</w:t>
            </w:r>
            <w:r w:rsidR="00B83D2E">
              <w:rPr>
                <w:b/>
                <w:sz w:val="28"/>
                <w:szCs w:val="28"/>
                <w:lang w:val="en-US"/>
              </w:rPr>
              <w:t xml:space="preserve"> 2512-H01</w:t>
            </w:r>
          </w:p>
        </w:tc>
      </w:tr>
    </w:tbl>
    <w:p w:rsidR="00991365" w:rsidRPr="007166CE" w:rsidRDefault="00991365">
      <w:pPr>
        <w:rPr>
          <w:lang w:val="en-US"/>
        </w:rPr>
      </w:pPr>
    </w:p>
    <w:p w:rsidR="004C0C9C" w:rsidRPr="007166CE" w:rsidRDefault="004C0C9C" w:rsidP="004C0C9C">
      <w:pPr>
        <w:rPr>
          <w:b/>
          <w:lang w:val="en-US"/>
        </w:rPr>
      </w:pPr>
      <w:r w:rsidRPr="007166CE">
        <w:rPr>
          <w:b/>
          <w:lang w:val="en-US"/>
        </w:rPr>
        <w:t>SCOPE</w:t>
      </w:r>
    </w:p>
    <w:p w:rsidR="004C0C9C" w:rsidRPr="007166CE" w:rsidRDefault="004C0C9C" w:rsidP="009E4322">
      <w:pPr>
        <w:jc w:val="both"/>
        <w:rPr>
          <w:lang w:val="en-US"/>
        </w:rPr>
      </w:pPr>
      <w:r w:rsidRPr="007166CE">
        <w:rPr>
          <w:lang w:val="en-US"/>
        </w:rPr>
        <w:t xml:space="preserve">Mechanical decoking of </w:t>
      </w:r>
      <w:r w:rsidR="00CC36A7" w:rsidRPr="007166CE">
        <w:rPr>
          <w:lang w:val="en-US"/>
        </w:rPr>
        <w:t xml:space="preserve">coils in </w:t>
      </w:r>
      <w:r w:rsidRPr="007166CE">
        <w:rPr>
          <w:lang w:val="en-US"/>
        </w:rPr>
        <w:t xml:space="preserve">the </w:t>
      </w:r>
      <w:r w:rsidR="00CC36A7" w:rsidRPr="007166CE">
        <w:rPr>
          <w:lang w:val="en-US"/>
        </w:rPr>
        <w:t>NTH</w:t>
      </w:r>
      <w:r w:rsidRPr="007166CE">
        <w:rPr>
          <w:lang w:val="en-US"/>
        </w:rPr>
        <w:t xml:space="preserve"> furnace 251</w:t>
      </w:r>
      <w:r w:rsidR="00CC36A7" w:rsidRPr="007166CE">
        <w:rPr>
          <w:lang w:val="en-US"/>
        </w:rPr>
        <w:t>2</w:t>
      </w:r>
      <w:r w:rsidRPr="007166CE">
        <w:rPr>
          <w:lang w:val="en-US"/>
        </w:rPr>
        <w:t xml:space="preserve">-H01 </w:t>
      </w:r>
      <w:r w:rsidR="00E564C2" w:rsidRPr="007166CE">
        <w:rPr>
          <w:lang w:val="en-US"/>
        </w:rPr>
        <w:t>(fired heater</w:t>
      </w:r>
      <w:r w:rsidR="00FC653A" w:rsidRPr="007166CE">
        <w:rPr>
          <w:lang w:val="en-US"/>
        </w:rPr>
        <w:t xml:space="preserve"> of straight run naphtha into the </w:t>
      </w:r>
      <w:proofErr w:type="spellStart"/>
      <w:r w:rsidR="00FC653A" w:rsidRPr="007166CE">
        <w:rPr>
          <w:lang w:val="en-US"/>
        </w:rPr>
        <w:t>hydrotreating</w:t>
      </w:r>
      <w:proofErr w:type="spellEnd"/>
      <w:r w:rsidR="00FC653A" w:rsidRPr="007166CE">
        <w:rPr>
          <w:lang w:val="en-US"/>
        </w:rPr>
        <w:t xml:space="preserve"> reactor</w:t>
      </w:r>
      <w:r w:rsidR="00E564C2" w:rsidRPr="007166CE">
        <w:rPr>
          <w:lang w:val="en-US"/>
        </w:rPr>
        <w:t xml:space="preserve">) </w:t>
      </w:r>
      <w:r w:rsidRPr="007166CE">
        <w:rPr>
          <w:lang w:val="en-US"/>
        </w:rPr>
        <w:t xml:space="preserve">including Ultrasonic inspection (by “intelligent” pigging to prove decoking efficiency and to inspect coils). </w:t>
      </w:r>
      <w:r w:rsidR="00CC36A7" w:rsidRPr="007166CE">
        <w:rPr>
          <w:lang w:val="en-US"/>
        </w:rPr>
        <w:t>D</w:t>
      </w:r>
      <w:r w:rsidRPr="007166CE">
        <w:rPr>
          <w:lang w:val="en-US"/>
        </w:rPr>
        <w:t>ec</w:t>
      </w:r>
      <w:bookmarkStart w:id="0" w:name="_GoBack"/>
      <w:bookmarkEnd w:id="0"/>
      <w:r w:rsidRPr="007166CE">
        <w:rPr>
          <w:lang w:val="en-US"/>
        </w:rPr>
        <w:t>oking is required in the next planned unit Turn-around in March-April 202</w:t>
      </w:r>
      <w:r w:rsidR="00170206">
        <w:rPr>
          <w:lang w:val="en-US"/>
        </w:rPr>
        <w:t>6</w:t>
      </w:r>
      <w:r w:rsidRPr="007166CE">
        <w:rPr>
          <w:lang w:val="en-US"/>
        </w:rPr>
        <w:t>.</w:t>
      </w:r>
    </w:p>
    <w:p w:rsidR="00991365" w:rsidRPr="007166CE" w:rsidRDefault="00FF181F">
      <w:pPr>
        <w:rPr>
          <w:b/>
          <w:lang w:val="en-US"/>
        </w:rPr>
      </w:pPr>
      <w:r w:rsidRPr="007166CE">
        <w:rPr>
          <w:b/>
          <w:lang w:val="en-US"/>
        </w:rPr>
        <w:t>GENERAL INFORMATION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FF181F" w:rsidRPr="007166CE" w:rsidTr="00FF181F">
        <w:tc>
          <w:tcPr>
            <w:tcW w:w="4606" w:type="dxa"/>
          </w:tcPr>
          <w:p w:rsidR="00FF181F" w:rsidRPr="007166CE" w:rsidRDefault="00FF181F">
            <w:pPr>
              <w:rPr>
                <w:lang w:val="en-US"/>
              </w:rPr>
            </w:pPr>
            <w:r w:rsidRPr="007166CE">
              <w:rPr>
                <w:lang w:val="en-US"/>
              </w:rPr>
              <w:t>Company</w:t>
            </w:r>
          </w:p>
        </w:tc>
        <w:tc>
          <w:tcPr>
            <w:tcW w:w="4606" w:type="dxa"/>
          </w:tcPr>
          <w:p w:rsidR="00FF181F" w:rsidRPr="007166CE" w:rsidRDefault="00687B9C">
            <w:pPr>
              <w:rPr>
                <w:lang w:val="en-US"/>
              </w:rPr>
            </w:pPr>
            <w:r w:rsidRPr="007166CE">
              <w:rPr>
                <w:lang w:val="en-US"/>
              </w:rPr>
              <w:t xml:space="preserve">ORLEN </w:t>
            </w:r>
            <w:r w:rsidR="00FF181F" w:rsidRPr="007166CE">
              <w:rPr>
                <w:lang w:val="en-US"/>
              </w:rPr>
              <w:t>UNIPETROL RPA s.r.o.</w:t>
            </w:r>
          </w:p>
        </w:tc>
      </w:tr>
      <w:tr w:rsidR="00FF181F" w:rsidRPr="007166CE" w:rsidTr="00FF181F">
        <w:tc>
          <w:tcPr>
            <w:tcW w:w="4606" w:type="dxa"/>
          </w:tcPr>
          <w:p w:rsidR="00FF181F" w:rsidRPr="007166CE" w:rsidRDefault="00F402E2">
            <w:pPr>
              <w:rPr>
                <w:lang w:val="en-US"/>
              </w:rPr>
            </w:pPr>
            <w:r w:rsidRPr="007166CE">
              <w:rPr>
                <w:lang w:val="en-US"/>
              </w:rPr>
              <w:t>Company address</w:t>
            </w:r>
          </w:p>
        </w:tc>
        <w:tc>
          <w:tcPr>
            <w:tcW w:w="4606" w:type="dxa"/>
          </w:tcPr>
          <w:p w:rsidR="00FF181F" w:rsidRPr="007166CE" w:rsidRDefault="00F402E2">
            <w:pPr>
              <w:rPr>
                <w:lang w:val="en-US"/>
              </w:rPr>
            </w:pPr>
            <w:proofErr w:type="spellStart"/>
            <w:r w:rsidRPr="007166CE">
              <w:rPr>
                <w:lang w:val="en-US"/>
              </w:rPr>
              <w:t>Zaluzi</w:t>
            </w:r>
            <w:proofErr w:type="spellEnd"/>
            <w:r w:rsidRPr="007166CE">
              <w:rPr>
                <w:lang w:val="en-US"/>
              </w:rPr>
              <w:t xml:space="preserve"> 1, 436 70 Litvinov, Czech Republic</w:t>
            </w:r>
          </w:p>
        </w:tc>
      </w:tr>
      <w:tr w:rsidR="00FF181F" w:rsidRPr="007166CE" w:rsidTr="00FF181F">
        <w:tc>
          <w:tcPr>
            <w:tcW w:w="4606" w:type="dxa"/>
          </w:tcPr>
          <w:p w:rsidR="00FF181F" w:rsidRPr="007166CE" w:rsidRDefault="00F402E2" w:rsidP="00F402E2">
            <w:pPr>
              <w:rPr>
                <w:lang w:val="en-US"/>
              </w:rPr>
            </w:pPr>
            <w:r w:rsidRPr="007166CE">
              <w:rPr>
                <w:lang w:val="en-US"/>
              </w:rPr>
              <w:t>Plant address</w:t>
            </w:r>
          </w:p>
        </w:tc>
        <w:tc>
          <w:tcPr>
            <w:tcW w:w="4606" w:type="dxa"/>
          </w:tcPr>
          <w:p w:rsidR="00FF181F" w:rsidRPr="007166CE" w:rsidRDefault="00F402E2">
            <w:pPr>
              <w:rPr>
                <w:lang w:val="en-US"/>
              </w:rPr>
            </w:pPr>
            <w:r w:rsidRPr="007166CE">
              <w:rPr>
                <w:lang w:val="en-US"/>
              </w:rPr>
              <w:t xml:space="preserve">Otto </w:t>
            </w:r>
            <w:proofErr w:type="spellStart"/>
            <w:r w:rsidRPr="007166CE">
              <w:rPr>
                <w:lang w:val="en-US"/>
              </w:rPr>
              <w:t>Wichterleho</w:t>
            </w:r>
            <w:proofErr w:type="spellEnd"/>
            <w:r w:rsidRPr="007166CE">
              <w:rPr>
                <w:lang w:val="en-US"/>
              </w:rPr>
              <w:t xml:space="preserve"> 810, Kralupy </w:t>
            </w:r>
            <w:proofErr w:type="spellStart"/>
            <w:r w:rsidRPr="007166CE">
              <w:rPr>
                <w:lang w:val="en-US"/>
              </w:rPr>
              <w:t>nad</w:t>
            </w:r>
            <w:proofErr w:type="spellEnd"/>
            <w:r w:rsidRPr="007166CE">
              <w:rPr>
                <w:lang w:val="en-US"/>
              </w:rPr>
              <w:t xml:space="preserve"> </w:t>
            </w:r>
            <w:proofErr w:type="spellStart"/>
            <w:r w:rsidRPr="007166CE">
              <w:rPr>
                <w:lang w:val="en-US"/>
              </w:rPr>
              <w:t>Vltavou</w:t>
            </w:r>
            <w:proofErr w:type="spellEnd"/>
            <w:r w:rsidRPr="007166CE">
              <w:rPr>
                <w:lang w:val="en-US"/>
              </w:rPr>
              <w:t>, Czech Republic</w:t>
            </w:r>
          </w:p>
        </w:tc>
      </w:tr>
    </w:tbl>
    <w:p w:rsidR="00991365" w:rsidRPr="007166CE" w:rsidRDefault="00991365">
      <w:pPr>
        <w:rPr>
          <w:lang w:val="en-US"/>
        </w:rPr>
      </w:pPr>
    </w:p>
    <w:p w:rsidR="00F402E2" w:rsidRPr="007166CE" w:rsidRDefault="00F402E2">
      <w:pPr>
        <w:rPr>
          <w:b/>
          <w:lang w:val="en-US"/>
        </w:rPr>
      </w:pPr>
      <w:r w:rsidRPr="007166CE">
        <w:rPr>
          <w:b/>
          <w:lang w:val="en-US"/>
        </w:rPr>
        <w:t>SYSTEM INFORMATION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B226B8" w:rsidRPr="007166CE" w:rsidTr="009E4322">
        <w:tc>
          <w:tcPr>
            <w:tcW w:w="4533" w:type="dxa"/>
          </w:tcPr>
          <w:p w:rsidR="00B226B8" w:rsidRPr="007166CE" w:rsidRDefault="00254AF6">
            <w:pPr>
              <w:rPr>
                <w:lang w:val="en-US"/>
              </w:rPr>
            </w:pPr>
            <w:r w:rsidRPr="007166CE">
              <w:rPr>
                <w:lang w:val="en-US"/>
              </w:rPr>
              <w:t>Process unit</w:t>
            </w:r>
          </w:p>
        </w:tc>
        <w:tc>
          <w:tcPr>
            <w:tcW w:w="4529" w:type="dxa"/>
          </w:tcPr>
          <w:p w:rsidR="00B226B8" w:rsidRPr="007166CE" w:rsidRDefault="00F20027" w:rsidP="00F20027">
            <w:pPr>
              <w:rPr>
                <w:lang w:val="en-US"/>
              </w:rPr>
            </w:pPr>
            <w:r>
              <w:rPr>
                <w:lang w:val="en-US"/>
              </w:rPr>
              <w:t xml:space="preserve">Naphtha </w:t>
            </w:r>
            <w:proofErr w:type="spellStart"/>
            <w:r>
              <w:rPr>
                <w:lang w:val="en-US"/>
              </w:rPr>
              <w:t>hydrotreater</w:t>
            </w:r>
            <w:proofErr w:type="spellEnd"/>
            <w:r>
              <w:rPr>
                <w:lang w:val="en-US"/>
              </w:rPr>
              <w:t xml:space="preserve"> unit</w:t>
            </w:r>
            <w:r w:rsidR="00254AF6" w:rsidRPr="007166CE">
              <w:rPr>
                <w:lang w:val="en-US"/>
              </w:rPr>
              <w:t xml:space="preserve"> (</w:t>
            </w:r>
            <w:r w:rsidR="00CC36A7" w:rsidRPr="007166CE">
              <w:rPr>
                <w:lang w:val="en-US"/>
              </w:rPr>
              <w:t>NH</w:t>
            </w:r>
            <w:r>
              <w:rPr>
                <w:lang w:val="en-US"/>
              </w:rPr>
              <w:t>T</w:t>
            </w:r>
            <w:r w:rsidR="00E07202" w:rsidRPr="007166CE">
              <w:rPr>
                <w:lang w:val="en-US"/>
              </w:rPr>
              <w:t>, 251</w:t>
            </w:r>
            <w:r w:rsidR="00CC36A7" w:rsidRPr="007166CE">
              <w:rPr>
                <w:lang w:val="en-US"/>
              </w:rPr>
              <w:t>2</w:t>
            </w:r>
            <w:r w:rsidR="00254AF6" w:rsidRPr="007166CE">
              <w:rPr>
                <w:lang w:val="en-US"/>
              </w:rPr>
              <w:t>)</w:t>
            </w:r>
          </w:p>
        </w:tc>
      </w:tr>
      <w:tr w:rsidR="00254AF6" w:rsidRPr="007166CE" w:rsidTr="009E4322">
        <w:tc>
          <w:tcPr>
            <w:tcW w:w="4533" w:type="dxa"/>
          </w:tcPr>
          <w:p w:rsidR="00254AF6" w:rsidRPr="007166CE" w:rsidRDefault="00254AF6">
            <w:pPr>
              <w:rPr>
                <w:lang w:val="en-US"/>
              </w:rPr>
            </w:pPr>
            <w:r w:rsidRPr="007166CE">
              <w:rPr>
                <w:lang w:val="en-US"/>
              </w:rPr>
              <w:t>Process fluid</w:t>
            </w:r>
          </w:p>
        </w:tc>
        <w:tc>
          <w:tcPr>
            <w:tcW w:w="4529" w:type="dxa"/>
          </w:tcPr>
          <w:p w:rsidR="00254AF6" w:rsidRPr="007166CE" w:rsidRDefault="00CC36A7" w:rsidP="007A6C20">
            <w:pPr>
              <w:rPr>
                <w:lang w:val="en-US"/>
              </w:rPr>
            </w:pPr>
            <w:r w:rsidRPr="007166CE">
              <w:rPr>
                <w:lang w:val="en-US"/>
              </w:rPr>
              <w:t>Straight run naphtha</w:t>
            </w:r>
            <w:r w:rsidR="007A6C20" w:rsidRPr="007166CE">
              <w:rPr>
                <w:lang w:val="en-US"/>
              </w:rPr>
              <w:t xml:space="preserve"> + hydrogen-rich recycle gas</w:t>
            </w:r>
          </w:p>
        </w:tc>
      </w:tr>
      <w:tr w:rsidR="00B226B8" w:rsidRPr="007166CE" w:rsidTr="009E4322">
        <w:tc>
          <w:tcPr>
            <w:tcW w:w="4533" w:type="dxa"/>
          </w:tcPr>
          <w:p w:rsidR="00B226B8" w:rsidRPr="007166CE" w:rsidRDefault="007F43F7">
            <w:pPr>
              <w:rPr>
                <w:lang w:val="en-US"/>
              </w:rPr>
            </w:pPr>
            <w:r w:rsidRPr="007166CE">
              <w:rPr>
                <w:lang w:val="en-US"/>
              </w:rPr>
              <w:t>Amount</w:t>
            </w:r>
            <w:r w:rsidR="00254AF6" w:rsidRPr="007166CE">
              <w:rPr>
                <w:lang w:val="en-US"/>
              </w:rPr>
              <w:t xml:space="preserve"> of furnaces</w:t>
            </w:r>
          </w:p>
        </w:tc>
        <w:tc>
          <w:tcPr>
            <w:tcW w:w="4529" w:type="dxa"/>
          </w:tcPr>
          <w:p w:rsidR="00B226B8" w:rsidRPr="007166CE" w:rsidRDefault="00CC36A7">
            <w:pPr>
              <w:rPr>
                <w:lang w:val="en-US"/>
              </w:rPr>
            </w:pPr>
            <w:r w:rsidRPr="007166CE">
              <w:rPr>
                <w:lang w:val="en-US"/>
              </w:rPr>
              <w:t>1</w:t>
            </w:r>
          </w:p>
        </w:tc>
      </w:tr>
      <w:tr w:rsidR="00B226B8" w:rsidRPr="007166CE" w:rsidTr="009E4322">
        <w:tc>
          <w:tcPr>
            <w:tcW w:w="4533" w:type="dxa"/>
          </w:tcPr>
          <w:p w:rsidR="00B226B8" w:rsidRPr="007166CE" w:rsidRDefault="00254AF6">
            <w:pPr>
              <w:rPr>
                <w:lang w:val="en-US"/>
              </w:rPr>
            </w:pPr>
            <w:r w:rsidRPr="007166CE">
              <w:rPr>
                <w:lang w:val="en-US"/>
              </w:rPr>
              <w:t>Furnace specification</w:t>
            </w:r>
          </w:p>
        </w:tc>
        <w:tc>
          <w:tcPr>
            <w:tcW w:w="4529" w:type="dxa"/>
          </w:tcPr>
          <w:p w:rsidR="00B226B8" w:rsidRPr="007166CE" w:rsidRDefault="00254AF6" w:rsidP="00CC36A7">
            <w:pPr>
              <w:rPr>
                <w:lang w:val="en-US"/>
              </w:rPr>
            </w:pPr>
            <w:r w:rsidRPr="007166CE">
              <w:rPr>
                <w:lang w:val="en-US"/>
              </w:rPr>
              <w:t>251</w:t>
            </w:r>
            <w:r w:rsidR="00CC36A7" w:rsidRPr="007166CE">
              <w:rPr>
                <w:lang w:val="en-US"/>
              </w:rPr>
              <w:t>2</w:t>
            </w:r>
            <w:r w:rsidRPr="007166CE">
              <w:rPr>
                <w:lang w:val="en-US"/>
              </w:rPr>
              <w:t>-H01</w:t>
            </w:r>
          </w:p>
        </w:tc>
      </w:tr>
      <w:tr w:rsidR="00B226B8" w:rsidRPr="007166CE" w:rsidTr="009E4322">
        <w:tc>
          <w:tcPr>
            <w:tcW w:w="4533" w:type="dxa"/>
          </w:tcPr>
          <w:p w:rsidR="00B226B8" w:rsidRPr="007166CE" w:rsidRDefault="007F43F7" w:rsidP="007F43F7">
            <w:pPr>
              <w:rPr>
                <w:lang w:val="en-US"/>
              </w:rPr>
            </w:pPr>
            <w:r w:rsidRPr="007166CE">
              <w:rPr>
                <w:lang w:val="en-US"/>
              </w:rPr>
              <w:t>Amount of coil</w:t>
            </w:r>
            <w:r w:rsidR="00AA2293" w:rsidRPr="007166CE">
              <w:rPr>
                <w:lang w:val="en-US"/>
              </w:rPr>
              <w:t>s</w:t>
            </w:r>
            <w:r w:rsidRPr="007166CE">
              <w:rPr>
                <w:lang w:val="en-US"/>
              </w:rPr>
              <w:t xml:space="preserve"> per furnace</w:t>
            </w:r>
          </w:p>
        </w:tc>
        <w:tc>
          <w:tcPr>
            <w:tcW w:w="4529" w:type="dxa"/>
          </w:tcPr>
          <w:p w:rsidR="00B226B8" w:rsidRPr="007166CE" w:rsidRDefault="007A6C20">
            <w:pPr>
              <w:rPr>
                <w:lang w:val="en-US"/>
              </w:rPr>
            </w:pPr>
            <w:r w:rsidRPr="007166CE">
              <w:rPr>
                <w:lang w:val="en-US"/>
              </w:rPr>
              <w:t>4</w:t>
            </w:r>
          </w:p>
        </w:tc>
      </w:tr>
      <w:tr w:rsidR="007F43F7" w:rsidRPr="007166CE" w:rsidTr="009E4322">
        <w:tc>
          <w:tcPr>
            <w:tcW w:w="4533" w:type="dxa"/>
          </w:tcPr>
          <w:p w:rsidR="007F43F7" w:rsidRPr="007166CE" w:rsidRDefault="007F43F7" w:rsidP="007F43F7">
            <w:pPr>
              <w:rPr>
                <w:lang w:val="en-US"/>
              </w:rPr>
            </w:pPr>
            <w:r w:rsidRPr="007166CE">
              <w:rPr>
                <w:lang w:val="en-US"/>
              </w:rPr>
              <w:t>Planned cleaning date</w:t>
            </w:r>
          </w:p>
        </w:tc>
        <w:tc>
          <w:tcPr>
            <w:tcW w:w="4529" w:type="dxa"/>
          </w:tcPr>
          <w:p w:rsidR="007F43F7" w:rsidRPr="007166CE" w:rsidRDefault="00F20027" w:rsidP="00E07202">
            <w:pPr>
              <w:rPr>
                <w:lang w:val="en-US"/>
              </w:rPr>
            </w:pPr>
            <w:r>
              <w:rPr>
                <w:lang w:val="en-US"/>
              </w:rPr>
              <w:t>21.3. – 15.</w:t>
            </w:r>
            <w:r w:rsidR="0022091B">
              <w:rPr>
                <w:lang w:val="en-US"/>
              </w:rPr>
              <w:t>4.2022</w:t>
            </w:r>
          </w:p>
        </w:tc>
      </w:tr>
      <w:tr w:rsidR="007F43F7" w:rsidRPr="007166CE" w:rsidTr="009E4322">
        <w:tc>
          <w:tcPr>
            <w:tcW w:w="4533" w:type="dxa"/>
          </w:tcPr>
          <w:p w:rsidR="007F43F7" w:rsidRPr="007166CE" w:rsidRDefault="00B83D2E" w:rsidP="00B83D2E">
            <w:pPr>
              <w:rPr>
                <w:lang w:val="en-US"/>
              </w:rPr>
            </w:pPr>
            <w:r>
              <w:rPr>
                <w:lang w:val="en-US"/>
              </w:rPr>
              <w:t>Co</w:t>
            </w:r>
            <w:r w:rsidR="005D29AB" w:rsidRPr="007166CE">
              <w:rPr>
                <w:lang w:val="en-US"/>
              </w:rPr>
              <w:t>ils installed</w:t>
            </w:r>
          </w:p>
        </w:tc>
        <w:tc>
          <w:tcPr>
            <w:tcW w:w="4529" w:type="dxa"/>
          </w:tcPr>
          <w:p w:rsidR="007F43F7" w:rsidRPr="007166CE" w:rsidRDefault="005A62D7" w:rsidP="00CC36A7">
            <w:pPr>
              <w:rPr>
                <w:lang w:val="en-US"/>
              </w:rPr>
            </w:pPr>
            <w:r w:rsidRPr="007166CE">
              <w:rPr>
                <w:lang w:val="en-US"/>
              </w:rPr>
              <w:t>04/</w:t>
            </w:r>
            <w:r w:rsidR="00AA2293" w:rsidRPr="007166CE">
              <w:rPr>
                <w:lang w:val="en-US"/>
              </w:rPr>
              <w:t>201</w:t>
            </w:r>
            <w:r w:rsidR="00CC36A7" w:rsidRPr="007166CE">
              <w:rPr>
                <w:lang w:val="en-US"/>
              </w:rPr>
              <w:t>8</w:t>
            </w:r>
          </w:p>
        </w:tc>
      </w:tr>
      <w:tr w:rsidR="009E4322" w:rsidRPr="007166CE" w:rsidTr="009E4322">
        <w:tc>
          <w:tcPr>
            <w:tcW w:w="4533" w:type="dxa"/>
          </w:tcPr>
          <w:p w:rsidR="009E4322" w:rsidRPr="007166CE" w:rsidRDefault="009E4322" w:rsidP="00E07202">
            <w:pPr>
              <w:rPr>
                <w:lang w:val="en-US"/>
              </w:rPr>
            </w:pPr>
            <w:r w:rsidRPr="007166CE">
              <w:rPr>
                <w:lang w:val="en-US"/>
              </w:rPr>
              <w:t>Last cleaning date</w:t>
            </w:r>
          </w:p>
        </w:tc>
        <w:tc>
          <w:tcPr>
            <w:tcW w:w="4529" w:type="dxa"/>
          </w:tcPr>
          <w:p w:rsidR="009E4322" w:rsidRPr="007166CE" w:rsidRDefault="007A6C20" w:rsidP="00EC15FB">
            <w:pPr>
              <w:rPr>
                <w:lang w:val="en-US"/>
              </w:rPr>
            </w:pPr>
            <w:r w:rsidRPr="007166CE">
              <w:rPr>
                <w:lang w:val="en-US"/>
              </w:rPr>
              <w:t xml:space="preserve">None after </w:t>
            </w:r>
            <w:r w:rsidR="00EC15FB" w:rsidRPr="007166CE">
              <w:rPr>
                <w:lang w:val="en-US"/>
              </w:rPr>
              <w:t>installing</w:t>
            </w:r>
            <w:r w:rsidRPr="007166CE">
              <w:rPr>
                <w:lang w:val="en-US"/>
              </w:rPr>
              <w:t xml:space="preserve"> </w:t>
            </w:r>
            <w:r w:rsidR="00EC15FB" w:rsidRPr="007166CE">
              <w:rPr>
                <w:lang w:val="en-US"/>
              </w:rPr>
              <w:t xml:space="preserve">new </w:t>
            </w:r>
            <w:r w:rsidRPr="007166CE">
              <w:rPr>
                <w:lang w:val="en-US"/>
              </w:rPr>
              <w:t>coils</w:t>
            </w:r>
          </w:p>
        </w:tc>
      </w:tr>
      <w:tr w:rsidR="00B226B8" w:rsidRPr="007166CE" w:rsidTr="009E4322">
        <w:tc>
          <w:tcPr>
            <w:tcW w:w="4533" w:type="dxa"/>
          </w:tcPr>
          <w:p w:rsidR="00B226B8" w:rsidRPr="007166CE" w:rsidRDefault="007F43F7">
            <w:pPr>
              <w:rPr>
                <w:lang w:val="en-US"/>
              </w:rPr>
            </w:pPr>
            <w:r w:rsidRPr="007166CE">
              <w:rPr>
                <w:lang w:val="en-US"/>
              </w:rPr>
              <w:t>Tube material</w:t>
            </w:r>
          </w:p>
        </w:tc>
        <w:tc>
          <w:tcPr>
            <w:tcW w:w="4529" w:type="dxa"/>
          </w:tcPr>
          <w:p w:rsidR="00B226B8" w:rsidRPr="007166CE" w:rsidRDefault="007F43F7" w:rsidP="007F43F7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5 Cr – 1/2 Mo</w:t>
            </w:r>
            <w:r w:rsidR="00D200A6" w:rsidRPr="007166CE">
              <w:rPr>
                <w:color w:val="000000" w:themeColor="text1"/>
                <w:lang w:val="en-US"/>
              </w:rPr>
              <w:t xml:space="preserve"> (17 102.2)</w:t>
            </w:r>
          </w:p>
        </w:tc>
      </w:tr>
      <w:tr w:rsidR="00B226B8" w:rsidRPr="007166CE" w:rsidTr="009E4322">
        <w:tc>
          <w:tcPr>
            <w:tcW w:w="4533" w:type="dxa"/>
          </w:tcPr>
          <w:p w:rsidR="00B226B8" w:rsidRPr="007166CE" w:rsidRDefault="007F43F7">
            <w:pPr>
              <w:rPr>
                <w:lang w:val="en-US"/>
              </w:rPr>
            </w:pPr>
            <w:r w:rsidRPr="007166CE">
              <w:rPr>
                <w:lang w:val="en-US"/>
              </w:rPr>
              <w:t>U-bends</w:t>
            </w:r>
          </w:p>
        </w:tc>
        <w:tc>
          <w:tcPr>
            <w:tcW w:w="4529" w:type="dxa"/>
          </w:tcPr>
          <w:p w:rsidR="00B226B8" w:rsidRPr="007166CE" w:rsidRDefault="007F43F7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yes</w:t>
            </w:r>
          </w:p>
        </w:tc>
      </w:tr>
      <w:tr w:rsidR="007F43F7" w:rsidRPr="007166CE" w:rsidTr="009E4322">
        <w:tc>
          <w:tcPr>
            <w:tcW w:w="4533" w:type="dxa"/>
          </w:tcPr>
          <w:p w:rsidR="007F43F7" w:rsidRPr="007166CE" w:rsidRDefault="00B33F05">
            <w:pPr>
              <w:rPr>
                <w:lang w:val="en-US"/>
              </w:rPr>
            </w:pPr>
            <w:r w:rsidRPr="007166CE">
              <w:rPr>
                <w:lang w:val="en-US"/>
              </w:rPr>
              <w:t>Temperature inlet</w:t>
            </w:r>
          </w:p>
        </w:tc>
        <w:tc>
          <w:tcPr>
            <w:tcW w:w="4529" w:type="dxa"/>
          </w:tcPr>
          <w:p w:rsidR="007F43F7" w:rsidRPr="007166CE" w:rsidRDefault="005D29AB" w:rsidP="00B33F0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240</w:t>
            </w:r>
            <w:r w:rsidR="00B33F05" w:rsidRPr="007166CE">
              <w:rPr>
                <w:color w:val="000000" w:themeColor="text1"/>
                <w:lang w:val="en-US"/>
              </w:rPr>
              <w:t>°C</w:t>
            </w:r>
          </w:p>
        </w:tc>
      </w:tr>
      <w:tr w:rsidR="007F43F7" w:rsidRPr="007166CE" w:rsidTr="009E4322">
        <w:tc>
          <w:tcPr>
            <w:tcW w:w="4533" w:type="dxa"/>
          </w:tcPr>
          <w:p w:rsidR="007F43F7" w:rsidRPr="007166CE" w:rsidRDefault="00B33F05">
            <w:pPr>
              <w:rPr>
                <w:lang w:val="en-US"/>
              </w:rPr>
            </w:pPr>
            <w:r w:rsidRPr="007166CE">
              <w:rPr>
                <w:lang w:val="en-US"/>
              </w:rPr>
              <w:t>Temperature outlet</w:t>
            </w:r>
          </w:p>
        </w:tc>
        <w:tc>
          <w:tcPr>
            <w:tcW w:w="4529" w:type="dxa"/>
          </w:tcPr>
          <w:p w:rsidR="007F43F7" w:rsidRPr="007166CE" w:rsidRDefault="005D29AB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315</w:t>
            </w:r>
            <w:r w:rsidR="00B33F05" w:rsidRPr="007166CE">
              <w:rPr>
                <w:color w:val="000000" w:themeColor="text1"/>
                <w:lang w:val="en-US"/>
              </w:rPr>
              <w:t>°C</w:t>
            </w:r>
          </w:p>
        </w:tc>
      </w:tr>
      <w:tr w:rsidR="00B33F05" w:rsidRPr="007166CE" w:rsidTr="009E4322">
        <w:tc>
          <w:tcPr>
            <w:tcW w:w="4533" w:type="dxa"/>
          </w:tcPr>
          <w:p w:rsidR="00B33F05" w:rsidRPr="007166CE" w:rsidRDefault="00B33F05">
            <w:pPr>
              <w:rPr>
                <w:lang w:val="en-US"/>
              </w:rPr>
            </w:pPr>
            <w:r w:rsidRPr="007166CE">
              <w:rPr>
                <w:lang w:val="en-US"/>
              </w:rPr>
              <w:t>Inlet pressure</w:t>
            </w:r>
          </w:p>
        </w:tc>
        <w:tc>
          <w:tcPr>
            <w:tcW w:w="4529" w:type="dxa"/>
          </w:tcPr>
          <w:p w:rsidR="00B33F05" w:rsidRPr="007166CE" w:rsidRDefault="005D29AB" w:rsidP="005A62D7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3,</w:t>
            </w:r>
            <w:r w:rsidR="005A62D7" w:rsidRPr="007166CE">
              <w:rPr>
                <w:color w:val="000000" w:themeColor="text1"/>
                <w:lang w:val="en-US"/>
              </w:rPr>
              <w:t>56</w:t>
            </w:r>
            <w:r w:rsidRPr="007166CE">
              <w:rPr>
                <w:color w:val="000000" w:themeColor="text1"/>
                <w:lang w:val="en-US"/>
              </w:rPr>
              <w:t xml:space="preserve"> </w:t>
            </w:r>
            <w:proofErr w:type="spellStart"/>
            <w:r w:rsidR="00B33F05" w:rsidRPr="007166CE">
              <w:rPr>
                <w:color w:val="000000" w:themeColor="text1"/>
                <w:lang w:val="en-US"/>
              </w:rPr>
              <w:t>MPa</w:t>
            </w:r>
            <w:r w:rsidRPr="007166CE">
              <w:rPr>
                <w:color w:val="000000" w:themeColor="text1"/>
                <w:lang w:val="en-US"/>
              </w:rPr>
              <w:t>g</w:t>
            </w:r>
            <w:proofErr w:type="spellEnd"/>
          </w:p>
        </w:tc>
      </w:tr>
      <w:tr w:rsidR="007555A8" w:rsidRPr="007166CE" w:rsidTr="009E4322">
        <w:tc>
          <w:tcPr>
            <w:tcW w:w="4533" w:type="dxa"/>
          </w:tcPr>
          <w:p w:rsidR="007555A8" w:rsidRPr="007166CE" w:rsidRDefault="007555A8" w:rsidP="007555A8">
            <w:pPr>
              <w:rPr>
                <w:lang w:val="en-US"/>
              </w:rPr>
            </w:pPr>
            <w:r w:rsidRPr="007166CE">
              <w:rPr>
                <w:lang w:val="en-US"/>
              </w:rPr>
              <w:t>MAWP</w:t>
            </w:r>
          </w:p>
        </w:tc>
        <w:tc>
          <w:tcPr>
            <w:tcW w:w="4529" w:type="dxa"/>
          </w:tcPr>
          <w:p w:rsidR="007555A8" w:rsidRPr="007166CE" w:rsidRDefault="007555A8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4,18 MPa</w:t>
            </w:r>
          </w:p>
        </w:tc>
      </w:tr>
      <w:tr w:rsidR="007555A8" w:rsidRPr="007166CE" w:rsidTr="009E4322">
        <w:tc>
          <w:tcPr>
            <w:tcW w:w="4533" w:type="dxa"/>
          </w:tcPr>
          <w:p w:rsidR="007555A8" w:rsidRPr="007166CE" w:rsidRDefault="007555A8">
            <w:pPr>
              <w:rPr>
                <w:lang w:val="en-US"/>
              </w:rPr>
            </w:pPr>
            <w:r w:rsidRPr="007166CE">
              <w:rPr>
                <w:lang w:val="en-US"/>
              </w:rPr>
              <w:t>MAWT</w:t>
            </w:r>
          </w:p>
        </w:tc>
        <w:tc>
          <w:tcPr>
            <w:tcW w:w="4529" w:type="dxa"/>
          </w:tcPr>
          <w:p w:rsidR="007555A8" w:rsidRPr="007166CE" w:rsidRDefault="007555A8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410°C</w:t>
            </w:r>
          </w:p>
        </w:tc>
      </w:tr>
      <w:tr w:rsidR="007F43F7" w:rsidRPr="007166CE" w:rsidTr="009E4322">
        <w:tc>
          <w:tcPr>
            <w:tcW w:w="4533" w:type="dxa"/>
          </w:tcPr>
          <w:p w:rsidR="007F43F7" w:rsidRPr="007166CE" w:rsidRDefault="00B33F05">
            <w:pPr>
              <w:rPr>
                <w:lang w:val="en-US"/>
              </w:rPr>
            </w:pPr>
            <w:r w:rsidRPr="007166CE">
              <w:rPr>
                <w:lang w:val="en-US"/>
              </w:rPr>
              <w:t>Hotspots</w:t>
            </w:r>
          </w:p>
        </w:tc>
        <w:tc>
          <w:tcPr>
            <w:tcW w:w="4529" w:type="dxa"/>
          </w:tcPr>
          <w:p w:rsidR="007F43F7" w:rsidRPr="007166CE" w:rsidRDefault="00B33F0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none</w:t>
            </w:r>
          </w:p>
        </w:tc>
      </w:tr>
      <w:tr w:rsidR="007F43F7" w:rsidRPr="007166CE" w:rsidTr="009E4322">
        <w:tc>
          <w:tcPr>
            <w:tcW w:w="4533" w:type="dxa"/>
          </w:tcPr>
          <w:p w:rsidR="007F43F7" w:rsidRPr="007166CE" w:rsidRDefault="00B33F05">
            <w:pPr>
              <w:rPr>
                <w:lang w:val="en-US"/>
              </w:rPr>
            </w:pPr>
            <w:r w:rsidRPr="007166CE">
              <w:rPr>
                <w:lang w:val="en-US"/>
              </w:rPr>
              <w:t>Inlet flange</w:t>
            </w:r>
          </w:p>
        </w:tc>
        <w:tc>
          <w:tcPr>
            <w:tcW w:w="4529" w:type="dxa"/>
          </w:tcPr>
          <w:p w:rsidR="007F43F7" w:rsidRPr="007166CE" w:rsidRDefault="00B33F05" w:rsidP="00EC15FB">
            <w:pPr>
              <w:rPr>
                <w:lang w:val="en-US"/>
              </w:rPr>
            </w:pPr>
            <w:r w:rsidRPr="007166CE">
              <w:rPr>
                <w:lang w:val="en-US"/>
              </w:rPr>
              <w:t xml:space="preserve">DN </w:t>
            </w:r>
            <w:r w:rsidR="007555A8" w:rsidRPr="007166CE">
              <w:rPr>
                <w:lang w:val="en-US"/>
              </w:rPr>
              <w:t>150</w:t>
            </w:r>
            <w:r w:rsidRPr="007166CE">
              <w:rPr>
                <w:lang w:val="en-US"/>
              </w:rPr>
              <w:t xml:space="preserve"> </w:t>
            </w:r>
          </w:p>
        </w:tc>
      </w:tr>
      <w:tr w:rsidR="00B33F05" w:rsidRPr="007166CE" w:rsidTr="009E4322">
        <w:tc>
          <w:tcPr>
            <w:tcW w:w="4533" w:type="dxa"/>
          </w:tcPr>
          <w:p w:rsidR="00B33F05" w:rsidRPr="007166CE" w:rsidRDefault="009B00E1">
            <w:pPr>
              <w:rPr>
                <w:lang w:val="en-US"/>
              </w:rPr>
            </w:pPr>
            <w:r w:rsidRPr="007166CE">
              <w:rPr>
                <w:lang w:val="en-US"/>
              </w:rPr>
              <w:t>Position of inlet flange</w:t>
            </w:r>
          </w:p>
        </w:tc>
        <w:tc>
          <w:tcPr>
            <w:tcW w:w="4529" w:type="dxa"/>
          </w:tcPr>
          <w:p w:rsidR="00B33F05" w:rsidRPr="007166CE" w:rsidRDefault="005A62D7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19</w:t>
            </w:r>
            <w:r w:rsidR="00CC36A7" w:rsidRPr="007166CE">
              <w:rPr>
                <w:color w:val="000000" w:themeColor="text1"/>
                <w:lang w:val="en-US"/>
              </w:rPr>
              <w:t xml:space="preserve"> m above ground level</w:t>
            </w:r>
          </w:p>
        </w:tc>
      </w:tr>
      <w:tr w:rsidR="00B33F05" w:rsidRPr="007166CE" w:rsidTr="009E4322">
        <w:tc>
          <w:tcPr>
            <w:tcW w:w="4533" w:type="dxa"/>
          </w:tcPr>
          <w:p w:rsidR="00B33F05" w:rsidRPr="007166CE" w:rsidRDefault="009B00E1">
            <w:pPr>
              <w:rPr>
                <w:lang w:val="en-US"/>
              </w:rPr>
            </w:pPr>
            <w:r w:rsidRPr="007166CE">
              <w:rPr>
                <w:lang w:val="en-US"/>
              </w:rPr>
              <w:t>Outlet flange</w:t>
            </w:r>
          </w:p>
        </w:tc>
        <w:tc>
          <w:tcPr>
            <w:tcW w:w="4529" w:type="dxa"/>
          </w:tcPr>
          <w:p w:rsidR="00B33F05" w:rsidRPr="007166CE" w:rsidRDefault="009B00E1" w:rsidP="00EC15FB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DN </w:t>
            </w:r>
            <w:r w:rsidR="007555A8" w:rsidRPr="007166CE">
              <w:rPr>
                <w:color w:val="000000" w:themeColor="text1"/>
                <w:lang w:val="en-US"/>
              </w:rPr>
              <w:t>150</w:t>
            </w:r>
            <w:r w:rsidRPr="007166CE">
              <w:rPr>
                <w:color w:val="000000" w:themeColor="text1"/>
                <w:lang w:val="en-US"/>
              </w:rPr>
              <w:t xml:space="preserve"> </w:t>
            </w:r>
          </w:p>
        </w:tc>
      </w:tr>
      <w:tr w:rsidR="009B00E1" w:rsidRPr="007166CE" w:rsidTr="009E4322">
        <w:tc>
          <w:tcPr>
            <w:tcW w:w="4533" w:type="dxa"/>
          </w:tcPr>
          <w:p w:rsidR="009B00E1" w:rsidRPr="007166CE" w:rsidRDefault="009B00E1" w:rsidP="009B00E1">
            <w:pPr>
              <w:rPr>
                <w:lang w:val="en-US"/>
              </w:rPr>
            </w:pPr>
            <w:r w:rsidRPr="007166CE">
              <w:rPr>
                <w:lang w:val="en-US"/>
              </w:rPr>
              <w:t>Position of outlet flange</w:t>
            </w:r>
          </w:p>
        </w:tc>
        <w:tc>
          <w:tcPr>
            <w:tcW w:w="4529" w:type="dxa"/>
          </w:tcPr>
          <w:p w:rsidR="009B00E1" w:rsidRPr="007166CE" w:rsidRDefault="005A62D7" w:rsidP="00071297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13</w:t>
            </w:r>
            <w:r w:rsidR="009B00E1" w:rsidRPr="007166CE">
              <w:rPr>
                <w:color w:val="000000" w:themeColor="text1"/>
                <w:lang w:val="en-US"/>
              </w:rPr>
              <w:t xml:space="preserve"> m above ground level</w:t>
            </w:r>
          </w:p>
        </w:tc>
      </w:tr>
      <w:tr w:rsidR="007A6C20" w:rsidRPr="007166CE" w:rsidTr="009E4322">
        <w:tc>
          <w:tcPr>
            <w:tcW w:w="4533" w:type="dxa"/>
          </w:tcPr>
          <w:p w:rsidR="007A6C20" w:rsidRPr="007166CE" w:rsidRDefault="007A6C20" w:rsidP="009B00E1">
            <w:pPr>
              <w:rPr>
                <w:lang w:val="en-US"/>
              </w:rPr>
            </w:pPr>
            <w:r w:rsidRPr="007166CE">
              <w:rPr>
                <w:lang w:val="en-US"/>
              </w:rPr>
              <w:t>Presence of removable pipe elbows on the inlet/outlet pipelines</w:t>
            </w:r>
          </w:p>
        </w:tc>
        <w:tc>
          <w:tcPr>
            <w:tcW w:w="4529" w:type="dxa"/>
          </w:tcPr>
          <w:p w:rsidR="007A6C20" w:rsidRPr="007166CE" w:rsidRDefault="00E83030" w:rsidP="00071297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Y</w:t>
            </w:r>
            <w:r w:rsidR="00EC15FB" w:rsidRPr="007166CE">
              <w:rPr>
                <w:color w:val="000000" w:themeColor="text1"/>
                <w:lang w:val="en-US"/>
              </w:rPr>
              <w:t>es</w:t>
            </w:r>
            <w:r w:rsidRPr="007166CE">
              <w:rPr>
                <w:color w:val="000000" w:themeColor="text1"/>
                <w:lang w:val="en-US"/>
              </w:rPr>
              <w:t>/no</w:t>
            </w:r>
          </w:p>
        </w:tc>
      </w:tr>
      <w:tr w:rsidR="00E07202" w:rsidRPr="007166CE" w:rsidTr="009E4322">
        <w:tc>
          <w:tcPr>
            <w:tcW w:w="4533" w:type="dxa"/>
          </w:tcPr>
          <w:p w:rsidR="00E07202" w:rsidRPr="007166CE" w:rsidRDefault="00E07202" w:rsidP="007166CE">
            <w:pPr>
              <w:rPr>
                <w:lang w:val="en-US"/>
              </w:rPr>
            </w:pPr>
            <w:r w:rsidRPr="007166CE">
              <w:rPr>
                <w:lang w:val="en-US"/>
              </w:rPr>
              <w:t xml:space="preserve">Total </w:t>
            </w:r>
            <w:r w:rsidR="007166CE" w:rsidRPr="007166CE">
              <w:rPr>
                <w:lang w:val="en-US"/>
              </w:rPr>
              <w:t>volume of</w:t>
            </w:r>
            <w:r w:rsidRPr="007166CE">
              <w:rPr>
                <w:lang w:val="en-US"/>
              </w:rPr>
              <w:t xml:space="preserve"> </w:t>
            </w:r>
            <w:r w:rsidR="007166CE" w:rsidRPr="007166CE">
              <w:rPr>
                <w:lang w:val="en-US"/>
              </w:rPr>
              <w:t>coils</w:t>
            </w:r>
            <w:r w:rsidR="00CC36A7" w:rsidRPr="007166CE">
              <w:rPr>
                <w:lang w:val="en-US"/>
              </w:rPr>
              <w:t xml:space="preserve"> </w:t>
            </w:r>
            <w:r w:rsidR="007166CE" w:rsidRPr="007166CE">
              <w:rPr>
                <w:lang w:val="en-US"/>
              </w:rPr>
              <w:t>(radiant +convection)</w:t>
            </w:r>
          </w:p>
        </w:tc>
        <w:tc>
          <w:tcPr>
            <w:tcW w:w="4529" w:type="dxa"/>
          </w:tcPr>
          <w:p w:rsidR="00E07202" w:rsidRPr="007166CE" w:rsidRDefault="007166CE" w:rsidP="007166CE">
            <w:pPr>
              <w:rPr>
                <w:color w:val="FF0000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4x 2,900</w:t>
            </w:r>
            <w:r w:rsidR="00E07202" w:rsidRPr="007166CE">
              <w:rPr>
                <w:color w:val="000000" w:themeColor="text1"/>
                <w:lang w:val="en-US"/>
              </w:rPr>
              <w:t xml:space="preserve"> m</w:t>
            </w:r>
            <w:r w:rsidRPr="007166CE">
              <w:rPr>
                <w:color w:val="000000" w:themeColor="text1"/>
                <w:vertAlign w:val="superscript"/>
                <w:lang w:val="en-US"/>
              </w:rPr>
              <w:t>3</w:t>
            </w:r>
          </w:p>
        </w:tc>
      </w:tr>
    </w:tbl>
    <w:p w:rsidR="00B33F05" w:rsidRPr="007166CE" w:rsidRDefault="00B33F05">
      <w:pPr>
        <w:rPr>
          <w:lang w:val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530D78" w:rsidRPr="007166CE" w:rsidTr="00DF6795">
        <w:tc>
          <w:tcPr>
            <w:tcW w:w="9062" w:type="dxa"/>
            <w:gridSpan w:val="2"/>
            <w:shd w:val="clear" w:color="auto" w:fill="FBD4B4" w:themeFill="accent6" w:themeFillTint="66"/>
          </w:tcPr>
          <w:p w:rsidR="00530D78" w:rsidRPr="007166CE" w:rsidRDefault="00DF6795">
            <w:pPr>
              <w:rPr>
                <w:b/>
                <w:lang w:val="en-US"/>
              </w:rPr>
            </w:pPr>
            <w:r w:rsidRPr="007166CE">
              <w:rPr>
                <w:b/>
                <w:lang w:val="en-US"/>
              </w:rPr>
              <w:lastRenderedPageBreak/>
              <w:t>Radiant</w:t>
            </w:r>
            <w:r w:rsidR="00530D78" w:rsidRPr="007166CE">
              <w:rPr>
                <w:b/>
                <w:lang w:val="en-US"/>
              </w:rPr>
              <w:t xml:space="preserve"> SECTION</w:t>
            </w:r>
          </w:p>
        </w:tc>
      </w:tr>
      <w:tr w:rsidR="00530D78" w:rsidRPr="007166CE" w:rsidTr="00CF2170">
        <w:tc>
          <w:tcPr>
            <w:tcW w:w="4248" w:type="dxa"/>
          </w:tcPr>
          <w:p w:rsidR="00530D78" w:rsidRPr="007166CE" w:rsidRDefault="00530D78" w:rsidP="00CB2F8D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Amount </w:t>
            </w:r>
            <w:r w:rsidR="00E73F9B" w:rsidRPr="007166CE">
              <w:rPr>
                <w:color w:val="000000" w:themeColor="text1"/>
                <w:lang w:val="en-US"/>
              </w:rPr>
              <w:t xml:space="preserve">of </w:t>
            </w:r>
            <w:r w:rsidR="00CB2F8D">
              <w:rPr>
                <w:color w:val="000000" w:themeColor="text1"/>
                <w:lang w:val="en-US"/>
              </w:rPr>
              <w:t>sections</w:t>
            </w:r>
          </w:p>
        </w:tc>
        <w:tc>
          <w:tcPr>
            <w:tcW w:w="4814" w:type="dxa"/>
          </w:tcPr>
          <w:p w:rsidR="00530D78" w:rsidRPr="007166CE" w:rsidRDefault="00E73F9B" w:rsidP="007555A8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2 </w:t>
            </w:r>
          </w:p>
        </w:tc>
      </w:tr>
      <w:tr w:rsidR="00E73F9B" w:rsidRPr="007166CE" w:rsidTr="00CF2170">
        <w:tc>
          <w:tcPr>
            <w:tcW w:w="4248" w:type="dxa"/>
          </w:tcPr>
          <w:p w:rsidR="00E73F9B" w:rsidRPr="007166CE" w:rsidRDefault="00E73F9B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Amount of coils</w:t>
            </w:r>
            <w:r w:rsidR="00CB2F8D">
              <w:rPr>
                <w:color w:val="000000" w:themeColor="text1"/>
                <w:lang w:val="en-US"/>
              </w:rPr>
              <w:t xml:space="preserve"> (passes)</w:t>
            </w:r>
          </w:p>
        </w:tc>
        <w:tc>
          <w:tcPr>
            <w:tcW w:w="4814" w:type="dxa"/>
          </w:tcPr>
          <w:p w:rsidR="00E73F9B" w:rsidRPr="007166CE" w:rsidRDefault="00E73F9B" w:rsidP="007555A8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4 </w:t>
            </w:r>
            <w:r w:rsidR="00DF6795" w:rsidRPr="007166CE">
              <w:rPr>
                <w:color w:val="000000" w:themeColor="text1"/>
                <w:lang w:val="en-US"/>
              </w:rPr>
              <w:t>(A,B,C,D)</w:t>
            </w:r>
          </w:p>
        </w:tc>
      </w:tr>
      <w:tr w:rsidR="0001213E" w:rsidRPr="007166CE" w:rsidTr="00CF2170">
        <w:tc>
          <w:tcPr>
            <w:tcW w:w="4248" w:type="dxa"/>
          </w:tcPr>
          <w:p w:rsidR="0001213E" w:rsidRPr="007166CE" w:rsidRDefault="0001213E" w:rsidP="00CB2F8D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Position of </w:t>
            </w:r>
            <w:r w:rsidR="00CB2F8D">
              <w:rPr>
                <w:color w:val="000000" w:themeColor="text1"/>
                <w:lang w:val="en-US"/>
              </w:rPr>
              <w:t>radiant</w:t>
            </w:r>
            <w:r w:rsidRPr="007166CE">
              <w:rPr>
                <w:color w:val="000000" w:themeColor="text1"/>
                <w:lang w:val="en-US"/>
              </w:rPr>
              <w:t xml:space="preserve"> tubes</w:t>
            </w:r>
          </w:p>
        </w:tc>
        <w:tc>
          <w:tcPr>
            <w:tcW w:w="4814" w:type="dxa"/>
          </w:tcPr>
          <w:p w:rsidR="0001213E" w:rsidRPr="007166CE" w:rsidRDefault="0001213E" w:rsidP="00E73F9B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horizontal</w:t>
            </w:r>
          </w:p>
        </w:tc>
      </w:tr>
      <w:tr w:rsidR="00DF6795" w:rsidRPr="007166CE" w:rsidTr="00CF2170">
        <w:tc>
          <w:tcPr>
            <w:tcW w:w="4248" w:type="dxa"/>
          </w:tcPr>
          <w:p w:rsidR="00DF6795" w:rsidRPr="007166CE" w:rsidRDefault="00DF6795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Material/tube/flange</w:t>
            </w:r>
          </w:p>
        </w:tc>
        <w:tc>
          <w:tcPr>
            <w:tcW w:w="4814" w:type="dxa"/>
          </w:tcPr>
          <w:p w:rsidR="00DF6795" w:rsidRPr="007166CE" w:rsidRDefault="00DF6795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SA335M P/SA335M P5/SA182 F5 (5,00Cr-0,50Mo)</w:t>
            </w:r>
          </w:p>
        </w:tc>
      </w:tr>
      <w:tr w:rsidR="00DF6795" w:rsidRPr="007166CE" w:rsidTr="00CF2170">
        <w:tc>
          <w:tcPr>
            <w:tcW w:w="4248" w:type="dxa"/>
          </w:tcPr>
          <w:p w:rsidR="00DF6795" w:rsidRPr="007166CE" w:rsidRDefault="00DF6795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Amount of tubes/elbows</w:t>
            </w:r>
          </w:p>
        </w:tc>
        <w:tc>
          <w:tcPr>
            <w:tcW w:w="4814" w:type="dxa"/>
          </w:tcPr>
          <w:p w:rsidR="00DF6795" w:rsidRPr="007166CE" w:rsidRDefault="00DF6795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4x12/4x11(180°)/4x4 (90°)</w:t>
            </w:r>
          </w:p>
        </w:tc>
      </w:tr>
      <w:tr w:rsidR="00DF6795" w:rsidRPr="007166CE" w:rsidTr="00CF2170">
        <w:tc>
          <w:tcPr>
            <w:tcW w:w="4248" w:type="dxa"/>
          </w:tcPr>
          <w:p w:rsidR="00DF6795" w:rsidRPr="007166CE" w:rsidRDefault="00DF6795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Tube diameter </w:t>
            </w:r>
            <w:r w:rsidR="00CB2F8D" w:rsidRPr="007166CE">
              <w:rPr>
                <w:color w:val="000000" w:themeColor="text1"/>
                <w:lang w:val="en-US"/>
              </w:rPr>
              <w:t>outside</w:t>
            </w:r>
            <w:r w:rsidRPr="007166CE">
              <w:rPr>
                <w:color w:val="000000" w:themeColor="text1"/>
                <w:lang w:val="en-US"/>
              </w:rPr>
              <w:t xml:space="preserve"> x wall thickness/diameter inside </w:t>
            </w:r>
            <w:r w:rsidR="00CF2170" w:rsidRPr="007166CE">
              <w:rPr>
                <w:color w:val="000000" w:themeColor="text1"/>
                <w:lang w:val="en-US"/>
              </w:rPr>
              <w:t>(mm)</w:t>
            </w:r>
          </w:p>
        </w:tc>
        <w:tc>
          <w:tcPr>
            <w:tcW w:w="4814" w:type="dxa"/>
          </w:tcPr>
          <w:p w:rsidR="00DF6795" w:rsidRPr="007166CE" w:rsidRDefault="00DF6795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DN150 (152,00x8,00/137,00)</w:t>
            </w:r>
          </w:p>
        </w:tc>
      </w:tr>
      <w:tr w:rsidR="00DF6795" w:rsidRPr="007166CE" w:rsidTr="00CF2170">
        <w:tc>
          <w:tcPr>
            <w:tcW w:w="4248" w:type="dxa"/>
          </w:tcPr>
          <w:p w:rsidR="00DF6795" w:rsidRPr="007166CE" w:rsidRDefault="00CB2F8D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Length</w:t>
            </w:r>
            <w:r w:rsidR="00DF6795" w:rsidRPr="007166CE">
              <w:rPr>
                <w:color w:val="000000" w:themeColor="text1"/>
                <w:lang w:val="en-US"/>
              </w:rPr>
              <w:t xml:space="preserve"> of one tube (mm)</w:t>
            </w:r>
          </w:p>
        </w:tc>
        <w:tc>
          <w:tcPr>
            <w:tcW w:w="4814" w:type="dxa"/>
          </w:tcPr>
          <w:p w:rsidR="00DF6795" w:rsidRPr="007166CE" w:rsidRDefault="00DF6795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10244,00</w:t>
            </w:r>
          </w:p>
        </w:tc>
      </w:tr>
      <w:tr w:rsidR="00DF6795" w:rsidRPr="007166CE" w:rsidTr="00CF2170">
        <w:tc>
          <w:tcPr>
            <w:tcW w:w="4248" w:type="dxa"/>
          </w:tcPr>
          <w:p w:rsidR="00DF6795" w:rsidRPr="007166CE" w:rsidRDefault="00CF2170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Elbow diameter </w:t>
            </w:r>
            <w:r w:rsidR="00CB2F8D" w:rsidRPr="007166CE">
              <w:rPr>
                <w:color w:val="000000" w:themeColor="text1"/>
                <w:lang w:val="en-US"/>
              </w:rPr>
              <w:t>outside</w:t>
            </w:r>
            <w:r w:rsidRPr="007166CE">
              <w:rPr>
                <w:color w:val="000000" w:themeColor="text1"/>
                <w:lang w:val="en-US"/>
              </w:rPr>
              <w:t xml:space="preserve"> x wall thickness/diameter inside </w:t>
            </w:r>
            <w:r w:rsidR="00DF6795" w:rsidRPr="007166CE">
              <w:rPr>
                <w:color w:val="000000" w:themeColor="text1"/>
                <w:lang w:val="en-US"/>
              </w:rPr>
              <w:t>(mm)</w:t>
            </w:r>
          </w:p>
        </w:tc>
        <w:tc>
          <w:tcPr>
            <w:tcW w:w="4814" w:type="dxa"/>
          </w:tcPr>
          <w:p w:rsidR="00DF6795" w:rsidRPr="007166CE" w:rsidRDefault="00DF6795" w:rsidP="00DF6795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DN150 (168,30x14,00/137,00)</w:t>
            </w:r>
          </w:p>
        </w:tc>
      </w:tr>
      <w:tr w:rsidR="00E73F9B" w:rsidRPr="007166CE" w:rsidTr="00CF2170">
        <w:tc>
          <w:tcPr>
            <w:tcW w:w="9062" w:type="dxa"/>
            <w:gridSpan w:val="2"/>
            <w:shd w:val="clear" w:color="auto" w:fill="FBD4B4" w:themeFill="accent6" w:themeFillTint="66"/>
          </w:tcPr>
          <w:p w:rsidR="00E73F9B" w:rsidRPr="007166CE" w:rsidRDefault="00DF6795" w:rsidP="00CF2170">
            <w:pPr>
              <w:rPr>
                <w:b/>
                <w:lang w:val="en-US"/>
              </w:rPr>
            </w:pPr>
            <w:r w:rsidRPr="007166CE">
              <w:rPr>
                <w:b/>
                <w:lang w:val="en-US"/>
              </w:rPr>
              <w:t>transition</w:t>
            </w:r>
            <w:r w:rsidR="00E73F9B" w:rsidRPr="007166CE">
              <w:rPr>
                <w:b/>
                <w:lang w:val="en-US"/>
              </w:rPr>
              <w:t xml:space="preserve"> </w:t>
            </w:r>
            <w:r w:rsidR="00CF2170" w:rsidRPr="007166CE">
              <w:rPr>
                <w:b/>
                <w:lang w:val="en-US"/>
              </w:rPr>
              <w:t>from convection to radiant section</w:t>
            </w:r>
          </w:p>
        </w:tc>
      </w:tr>
      <w:tr w:rsidR="00CF2170" w:rsidRPr="007166CE" w:rsidTr="00CB2F8D">
        <w:tc>
          <w:tcPr>
            <w:tcW w:w="4248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Material/tube/flange</w:t>
            </w:r>
          </w:p>
        </w:tc>
        <w:tc>
          <w:tcPr>
            <w:tcW w:w="4814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SA335M P/SA335M P5/SA182 F5 (5,00Cr-0,50Mo)</w:t>
            </w:r>
          </w:p>
        </w:tc>
      </w:tr>
      <w:tr w:rsidR="00CF2170" w:rsidRPr="007166CE" w:rsidTr="00CB2F8D">
        <w:tc>
          <w:tcPr>
            <w:tcW w:w="4248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Amount of tubes/elbows</w:t>
            </w:r>
          </w:p>
        </w:tc>
        <w:tc>
          <w:tcPr>
            <w:tcW w:w="4814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4x3 (90°)</w:t>
            </w:r>
          </w:p>
        </w:tc>
      </w:tr>
      <w:tr w:rsidR="00CF2170" w:rsidRPr="007166CE" w:rsidTr="00CB2F8D">
        <w:tc>
          <w:tcPr>
            <w:tcW w:w="4248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Tube diameter </w:t>
            </w:r>
            <w:r w:rsidR="00CB2F8D" w:rsidRPr="007166CE">
              <w:rPr>
                <w:color w:val="000000" w:themeColor="text1"/>
                <w:lang w:val="en-US"/>
              </w:rPr>
              <w:t>outside</w:t>
            </w:r>
            <w:r w:rsidRPr="007166CE">
              <w:rPr>
                <w:color w:val="000000" w:themeColor="text1"/>
                <w:lang w:val="en-US"/>
              </w:rPr>
              <w:t xml:space="preserve"> x wall thickness/diameter inside (mm)</w:t>
            </w:r>
          </w:p>
        </w:tc>
        <w:tc>
          <w:tcPr>
            <w:tcW w:w="4814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DN150 (152,00x10,00/137,00)</w:t>
            </w:r>
          </w:p>
        </w:tc>
      </w:tr>
      <w:tr w:rsidR="00CF2170" w:rsidRPr="007166CE" w:rsidTr="00CB2F8D">
        <w:tc>
          <w:tcPr>
            <w:tcW w:w="4248" w:type="dxa"/>
          </w:tcPr>
          <w:p w:rsidR="00CF2170" w:rsidRPr="007166CE" w:rsidRDefault="00CB2F8D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Length</w:t>
            </w:r>
            <w:r w:rsidR="00CF2170" w:rsidRPr="007166CE">
              <w:rPr>
                <w:color w:val="000000" w:themeColor="text1"/>
                <w:lang w:val="en-US"/>
              </w:rPr>
              <w:t xml:space="preserve"> of one tube (mm)</w:t>
            </w:r>
          </w:p>
        </w:tc>
        <w:tc>
          <w:tcPr>
            <w:tcW w:w="4814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2777,00</w:t>
            </w:r>
          </w:p>
        </w:tc>
      </w:tr>
      <w:tr w:rsidR="00CF2170" w:rsidRPr="007166CE" w:rsidTr="00CB2F8D">
        <w:tc>
          <w:tcPr>
            <w:tcW w:w="4248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Elbow diameter </w:t>
            </w:r>
            <w:r w:rsidR="00CB2F8D" w:rsidRPr="007166CE">
              <w:rPr>
                <w:color w:val="000000" w:themeColor="text1"/>
                <w:lang w:val="en-US"/>
              </w:rPr>
              <w:t>outside</w:t>
            </w:r>
            <w:r w:rsidRPr="007166CE">
              <w:rPr>
                <w:color w:val="000000" w:themeColor="text1"/>
                <w:lang w:val="en-US"/>
              </w:rPr>
              <w:t xml:space="preserve"> x wall thickness/diameter inside (mm)</w:t>
            </w:r>
          </w:p>
        </w:tc>
        <w:tc>
          <w:tcPr>
            <w:tcW w:w="4814" w:type="dxa"/>
          </w:tcPr>
          <w:p w:rsidR="00CF2170" w:rsidRPr="007166CE" w:rsidRDefault="00CF2170" w:rsidP="00CF2170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>DN150 (168,30x14,00/137,00)</w:t>
            </w:r>
          </w:p>
        </w:tc>
      </w:tr>
      <w:tr w:rsidR="00DF6795" w:rsidRPr="007166CE" w:rsidTr="00B832EE">
        <w:tc>
          <w:tcPr>
            <w:tcW w:w="9062" w:type="dxa"/>
            <w:gridSpan w:val="2"/>
            <w:shd w:val="clear" w:color="auto" w:fill="FBD4B4" w:themeFill="accent6" w:themeFillTint="66"/>
          </w:tcPr>
          <w:p w:rsidR="00DF6795" w:rsidRPr="007166CE" w:rsidRDefault="00CF2170" w:rsidP="00B832EE">
            <w:pPr>
              <w:rPr>
                <w:b/>
                <w:lang w:val="en-US"/>
              </w:rPr>
            </w:pPr>
            <w:r w:rsidRPr="007166CE">
              <w:rPr>
                <w:b/>
                <w:lang w:val="en-US"/>
              </w:rPr>
              <w:t>Convection</w:t>
            </w:r>
            <w:r w:rsidR="00DF6795" w:rsidRPr="007166CE">
              <w:rPr>
                <w:b/>
                <w:lang w:val="en-US"/>
              </w:rPr>
              <w:t xml:space="preserve"> SECTION</w:t>
            </w:r>
          </w:p>
        </w:tc>
      </w:tr>
      <w:tr w:rsidR="00DF6795" w:rsidRPr="007166CE" w:rsidTr="00CB2F8D">
        <w:tc>
          <w:tcPr>
            <w:tcW w:w="4248" w:type="dxa"/>
          </w:tcPr>
          <w:p w:rsidR="00DF6795" w:rsidRPr="00CB2F8D" w:rsidRDefault="00DF6795" w:rsidP="00B832E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>Amount of convection</w:t>
            </w:r>
          </w:p>
        </w:tc>
        <w:tc>
          <w:tcPr>
            <w:tcW w:w="4814" w:type="dxa"/>
          </w:tcPr>
          <w:p w:rsidR="00DF6795" w:rsidRPr="00CB2F8D" w:rsidRDefault="00DF6795" w:rsidP="00B832E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 xml:space="preserve">2 </w:t>
            </w:r>
          </w:p>
        </w:tc>
      </w:tr>
      <w:tr w:rsidR="00DF6795" w:rsidRPr="007166CE" w:rsidTr="00CB2F8D">
        <w:tc>
          <w:tcPr>
            <w:tcW w:w="4248" w:type="dxa"/>
          </w:tcPr>
          <w:p w:rsidR="00DF6795" w:rsidRPr="00CB2F8D" w:rsidRDefault="00DF6795" w:rsidP="00B832E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>Amount of coils</w:t>
            </w:r>
            <w:r w:rsidR="00CB2F8D">
              <w:rPr>
                <w:color w:val="000000" w:themeColor="text1"/>
                <w:lang w:val="en-US"/>
              </w:rPr>
              <w:t xml:space="preserve"> (passes)</w:t>
            </w:r>
          </w:p>
        </w:tc>
        <w:tc>
          <w:tcPr>
            <w:tcW w:w="4814" w:type="dxa"/>
          </w:tcPr>
          <w:p w:rsidR="00DF6795" w:rsidRPr="00CB2F8D" w:rsidRDefault="00DF6795" w:rsidP="00B832E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 xml:space="preserve">4 </w:t>
            </w:r>
          </w:p>
        </w:tc>
      </w:tr>
      <w:tr w:rsidR="00DF6795" w:rsidRPr="007166CE" w:rsidTr="00CB2F8D">
        <w:tc>
          <w:tcPr>
            <w:tcW w:w="4248" w:type="dxa"/>
          </w:tcPr>
          <w:p w:rsidR="00DF6795" w:rsidRPr="00CB2F8D" w:rsidRDefault="00DF6795" w:rsidP="00B832E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>Position of convection tubes</w:t>
            </w:r>
          </w:p>
        </w:tc>
        <w:tc>
          <w:tcPr>
            <w:tcW w:w="4814" w:type="dxa"/>
          </w:tcPr>
          <w:p w:rsidR="00DF6795" w:rsidRPr="00CB2F8D" w:rsidRDefault="00CF2170" w:rsidP="00B832E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>vertical</w:t>
            </w:r>
          </w:p>
        </w:tc>
      </w:tr>
      <w:tr w:rsidR="007166CE" w:rsidRPr="007166CE" w:rsidTr="00CB2F8D">
        <w:tc>
          <w:tcPr>
            <w:tcW w:w="42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66CE" w:rsidRPr="00CB2F8D" w:rsidRDefault="007166CE" w:rsidP="007166C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>MATERIÁL/TRUBKA/PŘÍRUBA</w:t>
            </w:r>
          </w:p>
        </w:tc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66CE" w:rsidRPr="00CB2F8D" w:rsidRDefault="007166CE" w:rsidP="007166CE">
            <w:pPr>
              <w:jc w:val="right"/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>SA335M P/SA335M P5/SA182 F5 (5,00Cr-0,50Mo)</w:t>
            </w:r>
          </w:p>
        </w:tc>
      </w:tr>
      <w:tr w:rsidR="007166CE" w:rsidRPr="007166CE" w:rsidTr="00CB2F8D">
        <w:tc>
          <w:tcPr>
            <w:tcW w:w="42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66CE" w:rsidRPr="00CB2F8D" w:rsidRDefault="007166CE" w:rsidP="007166C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>Amount of tubes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66CE" w:rsidRPr="00CB2F8D" w:rsidRDefault="007166CE" w:rsidP="007166CE">
            <w:pPr>
              <w:jc w:val="right"/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 xml:space="preserve">4x13 </w:t>
            </w:r>
            <w:proofErr w:type="spellStart"/>
            <w:r w:rsidRPr="00CB2F8D">
              <w:rPr>
                <w:color w:val="000000" w:themeColor="text1"/>
                <w:lang w:val="en-US"/>
              </w:rPr>
              <w:t>thorned</w:t>
            </w:r>
            <w:proofErr w:type="spellEnd"/>
            <w:r w:rsidRPr="00CB2F8D">
              <w:rPr>
                <w:color w:val="000000" w:themeColor="text1"/>
                <w:lang w:val="en-US"/>
              </w:rPr>
              <w:t>/4x1 smooth</w:t>
            </w:r>
          </w:p>
        </w:tc>
      </w:tr>
      <w:tr w:rsidR="007166CE" w:rsidRPr="007166CE" w:rsidTr="00CB2F8D">
        <w:tc>
          <w:tcPr>
            <w:tcW w:w="4248" w:type="dxa"/>
          </w:tcPr>
          <w:p w:rsidR="007166CE" w:rsidRPr="00CB2F8D" w:rsidRDefault="007166CE" w:rsidP="007166CE">
            <w:pPr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 xml:space="preserve">Tube diameter </w:t>
            </w:r>
            <w:proofErr w:type="spellStart"/>
            <w:r w:rsidRPr="00CB2F8D">
              <w:rPr>
                <w:color w:val="000000" w:themeColor="text1"/>
                <w:lang w:val="en-US"/>
              </w:rPr>
              <w:t>outsite</w:t>
            </w:r>
            <w:proofErr w:type="spellEnd"/>
            <w:r w:rsidRPr="00CB2F8D">
              <w:rPr>
                <w:color w:val="000000" w:themeColor="text1"/>
                <w:lang w:val="en-US"/>
              </w:rPr>
              <w:t xml:space="preserve"> x wall thickness/diameter inside (mm)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66CE" w:rsidRPr="00CB2F8D" w:rsidRDefault="007166CE" w:rsidP="007166CE">
            <w:pPr>
              <w:jc w:val="right"/>
              <w:rPr>
                <w:color w:val="000000" w:themeColor="text1"/>
                <w:lang w:val="en-US"/>
              </w:rPr>
            </w:pPr>
            <w:r w:rsidRPr="00CB2F8D">
              <w:rPr>
                <w:color w:val="000000" w:themeColor="text1"/>
                <w:lang w:val="en-US"/>
              </w:rPr>
              <w:t>DN150 (152,00x10,00/137,00)</w:t>
            </w:r>
          </w:p>
        </w:tc>
      </w:tr>
      <w:tr w:rsidR="007166CE" w:rsidRPr="007166CE" w:rsidTr="00CB2F8D">
        <w:tc>
          <w:tcPr>
            <w:tcW w:w="4248" w:type="dxa"/>
          </w:tcPr>
          <w:p w:rsidR="007166CE" w:rsidRPr="007166CE" w:rsidRDefault="007166CE" w:rsidP="007166CE">
            <w:pPr>
              <w:rPr>
                <w:color w:val="000000" w:themeColor="text1"/>
                <w:lang w:val="en-US"/>
              </w:rPr>
            </w:pPr>
            <w:proofErr w:type="spellStart"/>
            <w:r w:rsidRPr="007166CE">
              <w:rPr>
                <w:color w:val="000000" w:themeColor="text1"/>
                <w:lang w:val="en-US"/>
              </w:rPr>
              <w:t>Lenght</w:t>
            </w:r>
            <w:proofErr w:type="spellEnd"/>
            <w:r w:rsidRPr="007166CE">
              <w:rPr>
                <w:color w:val="000000" w:themeColor="text1"/>
                <w:lang w:val="en-US"/>
              </w:rPr>
              <w:t xml:space="preserve"> of one tube (mm)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66CE" w:rsidRPr="007166CE" w:rsidRDefault="007166CE" w:rsidP="007166CE">
            <w:pPr>
              <w:jc w:val="right"/>
              <w:rPr>
                <w:lang w:val="en-US"/>
              </w:rPr>
            </w:pPr>
            <w:r w:rsidRPr="007166CE">
              <w:rPr>
                <w:lang w:val="en-US"/>
              </w:rPr>
              <w:t>2777,00</w:t>
            </w:r>
          </w:p>
        </w:tc>
      </w:tr>
      <w:tr w:rsidR="007166CE" w:rsidRPr="007166CE" w:rsidTr="00CB2F8D">
        <w:tc>
          <w:tcPr>
            <w:tcW w:w="4248" w:type="dxa"/>
          </w:tcPr>
          <w:p w:rsidR="007166CE" w:rsidRPr="007166CE" w:rsidRDefault="007166CE" w:rsidP="007166CE">
            <w:pPr>
              <w:rPr>
                <w:color w:val="000000" w:themeColor="text1"/>
                <w:lang w:val="en-US"/>
              </w:rPr>
            </w:pPr>
            <w:r w:rsidRPr="007166CE">
              <w:rPr>
                <w:color w:val="000000" w:themeColor="text1"/>
                <w:lang w:val="en-US"/>
              </w:rPr>
              <w:t xml:space="preserve">Elbow diameter </w:t>
            </w:r>
            <w:proofErr w:type="spellStart"/>
            <w:r w:rsidRPr="007166CE">
              <w:rPr>
                <w:color w:val="000000" w:themeColor="text1"/>
                <w:lang w:val="en-US"/>
              </w:rPr>
              <w:t>outsite</w:t>
            </w:r>
            <w:proofErr w:type="spellEnd"/>
            <w:r w:rsidRPr="007166CE">
              <w:rPr>
                <w:color w:val="000000" w:themeColor="text1"/>
                <w:lang w:val="en-US"/>
              </w:rPr>
              <w:t xml:space="preserve"> x wall thickness/diameter inside (mm)</w:t>
            </w:r>
          </w:p>
        </w:tc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66CE" w:rsidRPr="007166CE" w:rsidRDefault="007166CE" w:rsidP="007166CE">
            <w:pPr>
              <w:jc w:val="right"/>
              <w:rPr>
                <w:lang w:val="en-US"/>
              </w:rPr>
            </w:pPr>
            <w:r w:rsidRPr="007166CE">
              <w:rPr>
                <w:lang w:val="en-US"/>
              </w:rPr>
              <w:t>DN150 (168,30x14,00/137,00)</w:t>
            </w:r>
          </w:p>
        </w:tc>
      </w:tr>
    </w:tbl>
    <w:p w:rsidR="00DF6795" w:rsidRPr="007166CE" w:rsidRDefault="00DF6795">
      <w:pPr>
        <w:rPr>
          <w:lang w:val="en-US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C77365" w:rsidRPr="007166CE" w:rsidTr="00CB2F8D">
        <w:tc>
          <w:tcPr>
            <w:tcW w:w="9062" w:type="dxa"/>
            <w:gridSpan w:val="2"/>
            <w:shd w:val="clear" w:color="auto" w:fill="FBD4B4" w:themeFill="accent6" w:themeFillTint="66"/>
          </w:tcPr>
          <w:p w:rsidR="00C77365" w:rsidRPr="007166CE" w:rsidRDefault="00DB5172" w:rsidP="00DB5172">
            <w:pPr>
              <w:rPr>
                <w:b/>
                <w:lang w:val="en-US"/>
              </w:rPr>
            </w:pPr>
            <w:proofErr w:type="spellStart"/>
            <w:r w:rsidRPr="007166CE">
              <w:rPr>
                <w:b/>
                <w:lang w:val="en-US"/>
              </w:rPr>
              <w:t>Unipetrol</w:t>
            </w:r>
            <w:proofErr w:type="spellEnd"/>
            <w:r w:rsidRPr="007166CE">
              <w:rPr>
                <w:b/>
                <w:lang w:val="en-US"/>
              </w:rPr>
              <w:t xml:space="preserve"> u</w:t>
            </w:r>
            <w:r w:rsidR="00C77365" w:rsidRPr="007166CE">
              <w:rPr>
                <w:b/>
                <w:lang w:val="en-US"/>
              </w:rPr>
              <w:t xml:space="preserve">tilities </w:t>
            </w:r>
          </w:p>
        </w:tc>
      </w:tr>
      <w:tr w:rsidR="00C77365" w:rsidRPr="007166CE" w:rsidTr="00CB2F8D">
        <w:tc>
          <w:tcPr>
            <w:tcW w:w="4248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Diesel</w:t>
            </w:r>
            <w:r w:rsidR="00E07202" w:rsidRPr="007166CE">
              <w:rPr>
                <w:lang w:val="en-US"/>
              </w:rPr>
              <w:t xml:space="preserve"> fuel</w:t>
            </w:r>
          </w:p>
        </w:tc>
        <w:tc>
          <w:tcPr>
            <w:tcW w:w="4814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no</w:t>
            </w:r>
            <w:r w:rsidR="00E15135" w:rsidRPr="007166CE">
              <w:rPr>
                <w:lang w:val="en-US"/>
              </w:rPr>
              <w:t xml:space="preserve"> (to be always supplied by contractor)</w:t>
            </w:r>
          </w:p>
        </w:tc>
      </w:tr>
      <w:tr w:rsidR="00C77365" w:rsidRPr="007166CE" w:rsidTr="00CB2F8D">
        <w:tc>
          <w:tcPr>
            <w:tcW w:w="4248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Water (fire water)</w:t>
            </w:r>
          </w:p>
        </w:tc>
        <w:tc>
          <w:tcPr>
            <w:tcW w:w="4814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yes</w:t>
            </w:r>
          </w:p>
        </w:tc>
      </w:tr>
      <w:tr w:rsidR="00C77365" w:rsidRPr="007166CE" w:rsidTr="00CB2F8D">
        <w:tc>
          <w:tcPr>
            <w:tcW w:w="4248" w:type="dxa"/>
          </w:tcPr>
          <w:p w:rsidR="00C77365" w:rsidRPr="007166CE" w:rsidRDefault="00C77365" w:rsidP="00C77365">
            <w:pPr>
              <w:rPr>
                <w:lang w:val="en-US"/>
              </w:rPr>
            </w:pPr>
            <w:r w:rsidRPr="007166CE">
              <w:rPr>
                <w:lang w:val="en-US"/>
              </w:rPr>
              <w:t>Crane with operator</w:t>
            </w:r>
          </w:p>
        </w:tc>
        <w:tc>
          <w:tcPr>
            <w:tcW w:w="4814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yes</w:t>
            </w:r>
          </w:p>
        </w:tc>
      </w:tr>
      <w:tr w:rsidR="00C77365" w:rsidRPr="007166CE" w:rsidTr="00CB2F8D">
        <w:tc>
          <w:tcPr>
            <w:tcW w:w="4248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Forklift with operator</w:t>
            </w:r>
          </w:p>
        </w:tc>
        <w:tc>
          <w:tcPr>
            <w:tcW w:w="4814" w:type="dxa"/>
          </w:tcPr>
          <w:p w:rsidR="00C77365" w:rsidRPr="007166CE" w:rsidRDefault="00DB5172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yes</w:t>
            </w:r>
          </w:p>
        </w:tc>
      </w:tr>
      <w:tr w:rsidR="00C77365" w:rsidRPr="007166CE" w:rsidTr="00CB2F8D">
        <w:tc>
          <w:tcPr>
            <w:tcW w:w="4248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Vacuum truck with operator</w:t>
            </w:r>
          </w:p>
        </w:tc>
        <w:tc>
          <w:tcPr>
            <w:tcW w:w="4814" w:type="dxa"/>
          </w:tcPr>
          <w:p w:rsidR="00C77365" w:rsidRPr="007166CE" w:rsidRDefault="00DB5172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yes</w:t>
            </w:r>
          </w:p>
        </w:tc>
      </w:tr>
      <w:tr w:rsidR="00C77365" w:rsidRPr="007166CE" w:rsidTr="00CB2F8D">
        <w:tc>
          <w:tcPr>
            <w:tcW w:w="4248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Waste water drain</w:t>
            </w:r>
          </w:p>
        </w:tc>
        <w:tc>
          <w:tcPr>
            <w:tcW w:w="4814" w:type="dxa"/>
          </w:tcPr>
          <w:p w:rsidR="00C77365" w:rsidRPr="007166CE" w:rsidRDefault="00DB5172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yes</w:t>
            </w:r>
          </w:p>
        </w:tc>
      </w:tr>
      <w:tr w:rsidR="00C77365" w:rsidRPr="007166CE" w:rsidTr="00CB2F8D">
        <w:tc>
          <w:tcPr>
            <w:tcW w:w="4248" w:type="dxa"/>
          </w:tcPr>
          <w:p w:rsidR="00C77365" w:rsidRPr="007166CE" w:rsidRDefault="00C77365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Scaffolding</w:t>
            </w:r>
          </w:p>
        </w:tc>
        <w:tc>
          <w:tcPr>
            <w:tcW w:w="4814" w:type="dxa"/>
          </w:tcPr>
          <w:p w:rsidR="00C77365" w:rsidRPr="007166CE" w:rsidRDefault="00DB5172" w:rsidP="00814272">
            <w:pPr>
              <w:rPr>
                <w:lang w:val="en-US"/>
              </w:rPr>
            </w:pPr>
            <w:r w:rsidRPr="007166CE">
              <w:rPr>
                <w:lang w:val="en-US"/>
              </w:rPr>
              <w:t>on demand</w:t>
            </w:r>
          </w:p>
        </w:tc>
      </w:tr>
    </w:tbl>
    <w:p w:rsidR="00C77365" w:rsidRPr="007166CE" w:rsidRDefault="00C77365">
      <w:pPr>
        <w:rPr>
          <w:lang w:val="en-US"/>
        </w:rPr>
      </w:pPr>
    </w:p>
    <w:p w:rsidR="00DB5172" w:rsidRPr="007166CE" w:rsidRDefault="00DB5172">
      <w:pPr>
        <w:rPr>
          <w:lang w:val="en-US"/>
        </w:rPr>
      </w:pPr>
      <w:r w:rsidRPr="007166CE">
        <w:rPr>
          <w:lang w:val="en-US"/>
        </w:rPr>
        <w:t>Attachment:</w:t>
      </w:r>
    </w:p>
    <w:p w:rsidR="00DB5172" w:rsidRPr="007166CE" w:rsidRDefault="00DB5172" w:rsidP="00DB5172">
      <w:pPr>
        <w:pStyle w:val="Odstavecseseznamem"/>
        <w:numPr>
          <w:ilvl w:val="0"/>
          <w:numId w:val="1"/>
        </w:numPr>
        <w:rPr>
          <w:lang w:val="en-US"/>
        </w:rPr>
      </w:pPr>
      <w:r w:rsidRPr="007166CE">
        <w:rPr>
          <w:lang w:val="en-US"/>
        </w:rPr>
        <w:t>Tube drawing documentations</w:t>
      </w:r>
    </w:p>
    <w:p w:rsidR="00DB5172" w:rsidRPr="007166CE" w:rsidRDefault="00DB5172" w:rsidP="00DB5172">
      <w:pPr>
        <w:pStyle w:val="Odstavecseseznamem"/>
        <w:numPr>
          <w:ilvl w:val="0"/>
          <w:numId w:val="1"/>
        </w:numPr>
        <w:rPr>
          <w:lang w:val="en-US"/>
        </w:rPr>
      </w:pPr>
      <w:r w:rsidRPr="007166CE">
        <w:rPr>
          <w:lang w:val="en-US"/>
        </w:rPr>
        <w:t>Preliminary position of the equipment</w:t>
      </w:r>
    </w:p>
    <w:p w:rsidR="00DB5172" w:rsidRDefault="00DB5172" w:rsidP="00DB5172">
      <w:pPr>
        <w:pStyle w:val="Odstavecseseznamem"/>
        <w:numPr>
          <w:ilvl w:val="0"/>
          <w:numId w:val="1"/>
        </w:numPr>
        <w:rPr>
          <w:lang w:val="en-US"/>
        </w:rPr>
      </w:pPr>
      <w:r w:rsidRPr="007166CE">
        <w:rPr>
          <w:lang w:val="en-US"/>
        </w:rPr>
        <w:t>Photos of connecting  spots (previous</w:t>
      </w:r>
      <w:r>
        <w:rPr>
          <w:lang w:val="en-US"/>
        </w:rPr>
        <w:t xml:space="preserve"> connections)</w:t>
      </w:r>
    </w:p>
    <w:sectPr w:rsidR="00DB51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B430AA"/>
    <w:multiLevelType w:val="hybridMultilevel"/>
    <w:tmpl w:val="5DF4C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365"/>
    <w:rsid w:val="0001213E"/>
    <w:rsid w:val="00071297"/>
    <w:rsid w:val="00170206"/>
    <w:rsid w:val="001E14DF"/>
    <w:rsid w:val="001F490D"/>
    <w:rsid w:val="0022091B"/>
    <w:rsid w:val="00254AF6"/>
    <w:rsid w:val="00364D6B"/>
    <w:rsid w:val="004018E8"/>
    <w:rsid w:val="004C0C9C"/>
    <w:rsid w:val="00530D78"/>
    <w:rsid w:val="005508AA"/>
    <w:rsid w:val="005A62D7"/>
    <w:rsid w:val="005C161A"/>
    <w:rsid w:val="005D29AB"/>
    <w:rsid w:val="006656E4"/>
    <w:rsid w:val="00687B9C"/>
    <w:rsid w:val="007166CE"/>
    <w:rsid w:val="00733878"/>
    <w:rsid w:val="007555A8"/>
    <w:rsid w:val="007811E9"/>
    <w:rsid w:val="007A6C20"/>
    <w:rsid w:val="007F43F7"/>
    <w:rsid w:val="0085170E"/>
    <w:rsid w:val="009429B5"/>
    <w:rsid w:val="00991365"/>
    <w:rsid w:val="009B00E1"/>
    <w:rsid w:val="009E4322"/>
    <w:rsid w:val="00AA2293"/>
    <w:rsid w:val="00B226B8"/>
    <w:rsid w:val="00B33F05"/>
    <w:rsid w:val="00B83D2E"/>
    <w:rsid w:val="00BA1C89"/>
    <w:rsid w:val="00C0649B"/>
    <w:rsid w:val="00C27A5D"/>
    <w:rsid w:val="00C77365"/>
    <w:rsid w:val="00CB2F8D"/>
    <w:rsid w:val="00CC36A7"/>
    <w:rsid w:val="00CC544E"/>
    <w:rsid w:val="00CF2170"/>
    <w:rsid w:val="00D200A6"/>
    <w:rsid w:val="00DB5172"/>
    <w:rsid w:val="00DE3B7A"/>
    <w:rsid w:val="00DF6795"/>
    <w:rsid w:val="00E07202"/>
    <w:rsid w:val="00E15135"/>
    <w:rsid w:val="00E564C2"/>
    <w:rsid w:val="00E73F9B"/>
    <w:rsid w:val="00E83030"/>
    <w:rsid w:val="00EC15FB"/>
    <w:rsid w:val="00F20027"/>
    <w:rsid w:val="00F402E2"/>
    <w:rsid w:val="00F40D85"/>
    <w:rsid w:val="00F8446F"/>
    <w:rsid w:val="00FC653A"/>
    <w:rsid w:val="00FF1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D6032"/>
  <w15:docId w15:val="{CB2D6320-3503-4C9B-A2D0-24438A27C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91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B5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856DB-EA63-4CFA-BE7E-3E37574C2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rafinérská, a.s.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Skácel Michal (UNP-RPA)</cp:lastModifiedBy>
  <cp:revision>10</cp:revision>
  <dcterms:created xsi:type="dcterms:W3CDTF">2021-04-06T14:29:00Z</dcterms:created>
  <dcterms:modified xsi:type="dcterms:W3CDTF">2025-11-04T08:51:00Z</dcterms:modified>
</cp:coreProperties>
</file>